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42" w:rsidRDefault="005D3D63" w:rsidP="00F56139">
      <w:pPr>
        <w:spacing w:after="0"/>
        <w:rPr>
          <w:b/>
          <w:color w:val="1F4E79" w:themeColor="accent1" w:themeShade="80"/>
          <w:sz w:val="36"/>
          <w:szCs w:val="36"/>
        </w:rPr>
      </w:pPr>
      <w:r w:rsidRPr="003F2580">
        <w:rPr>
          <w:b/>
          <w:color w:val="1F4E79" w:themeColor="accent1" w:themeShade="80"/>
          <w:sz w:val="36"/>
          <w:szCs w:val="36"/>
        </w:rPr>
        <w:t xml:space="preserve">Projecten </w:t>
      </w:r>
      <w:r w:rsidR="001D2D33" w:rsidRPr="003F2580">
        <w:rPr>
          <w:b/>
          <w:color w:val="1F4E79" w:themeColor="accent1" w:themeShade="80"/>
          <w:sz w:val="36"/>
          <w:szCs w:val="36"/>
        </w:rPr>
        <w:t>3D-laserscanning</w:t>
      </w:r>
    </w:p>
    <w:p w:rsidR="002740C0" w:rsidRPr="003F2580" w:rsidRDefault="002740C0" w:rsidP="00F56139">
      <w:pPr>
        <w:spacing w:after="0"/>
        <w:rPr>
          <w:b/>
          <w:color w:val="1F4E79" w:themeColor="accent1" w:themeShade="80"/>
          <w:sz w:val="16"/>
          <w:szCs w:val="16"/>
        </w:rPr>
      </w:pPr>
    </w:p>
    <w:p w:rsidR="000E07A8" w:rsidRPr="003F2580" w:rsidRDefault="009E0AEE" w:rsidP="00F56139">
      <w:pPr>
        <w:pStyle w:val="Lijstalinea"/>
        <w:numPr>
          <w:ilvl w:val="0"/>
          <w:numId w:val="6"/>
        </w:numPr>
        <w:spacing w:after="0"/>
        <w:rPr>
          <w:b/>
          <w:color w:val="1F4E79" w:themeColor="accent1" w:themeShade="80"/>
        </w:rPr>
      </w:pPr>
      <w:r w:rsidRPr="003F2580">
        <w:rPr>
          <w:b/>
          <w:color w:val="1F4E79" w:themeColor="accent1" w:themeShade="80"/>
        </w:rPr>
        <w:t>Betere afwatering: 30 dakkapellen op school in Groningen</w:t>
      </w:r>
    </w:p>
    <w:p w:rsidR="009E0AEE" w:rsidRPr="003F2580" w:rsidRDefault="009E0AEE" w:rsidP="00F56139">
      <w:pPr>
        <w:spacing w:after="0"/>
        <w:rPr>
          <w:color w:val="1F4E79" w:themeColor="accent1" w:themeShade="80"/>
        </w:rPr>
      </w:pPr>
      <w:r w:rsidRPr="003F2580">
        <w:rPr>
          <w:color w:val="1F4E79" w:themeColor="accent1" w:themeShade="80"/>
        </w:rPr>
        <w:t xml:space="preserve">Deze school in Groningen wilde 30 grote dakkapellen laten plaatsen. De architect heeft ons </w:t>
      </w:r>
      <w:r w:rsidR="0053744C">
        <w:rPr>
          <w:color w:val="1F4E79" w:themeColor="accent1" w:themeShade="80"/>
        </w:rPr>
        <w:t xml:space="preserve">daarom </w:t>
      </w:r>
      <w:r w:rsidRPr="003F2580">
        <w:rPr>
          <w:color w:val="1F4E79" w:themeColor="accent1" w:themeShade="80"/>
        </w:rPr>
        <w:t xml:space="preserve">ingehuurd om een </w:t>
      </w:r>
      <w:r w:rsidR="0053744C">
        <w:rPr>
          <w:color w:val="1F4E79" w:themeColor="accent1" w:themeShade="80"/>
        </w:rPr>
        <w:t>3D-</w:t>
      </w:r>
      <w:r w:rsidRPr="003F2580">
        <w:rPr>
          <w:color w:val="1F4E79" w:themeColor="accent1" w:themeShade="80"/>
        </w:rPr>
        <w:t>model van het gebouw te maken. Daarvoor is het gebouw ingescand. De</w:t>
      </w:r>
      <w:r w:rsidR="0053744C">
        <w:rPr>
          <w:color w:val="1F4E79" w:themeColor="accent1" w:themeShade="80"/>
        </w:rPr>
        <w:t xml:space="preserve"> reden?</w:t>
      </w:r>
      <w:r w:rsidRPr="003F2580">
        <w:rPr>
          <w:color w:val="1F4E79" w:themeColor="accent1" w:themeShade="80"/>
        </w:rPr>
        <w:t xml:space="preserve"> </w:t>
      </w:r>
      <w:r w:rsidR="0053744C">
        <w:rPr>
          <w:color w:val="1F4E79" w:themeColor="accent1" w:themeShade="80"/>
        </w:rPr>
        <w:t xml:space="preserve">De </w:t>
      </w:r>
      <w:r w:rsidRPr="003F2580">
        <w:rPr>
          <w:color w:val="1F4E79" w:themeColor="accent1" w:themeShade="80"/>
        </w:rPr>
        <w:t xml:space="preserve">afwatering van het gebouw was slecht en dat leidde tot </w:t>
      </w:r>
      <w:r w:rsidR="0053744C">
        <w:rPr>
          <w:color w:val="1F4E79" w:themeColor="accent1" w:themeShade="80"/>
        </w:rPr>
        <w:t xml:space="preserve">aanzienlijke </w:t>
      </w:r>
      <w:r w:rsidRPr="003F2580">
        <w:rPr>
          <w:color w:val="1F4E79" w:themeColor="accent1" w:themeShade="80"/>
        </w:rPr>
        <w:t xml:space="preserve">problemen zoals rotte kozijnen. De </w:t>
      </w:r>
      <w:r w:rsidR="005D601E">
        <w:rPr>
          <w:color w:val="1F4E79" w:themeColor="accent1" w:themeShade="80"/>
        </w:rPr>
        <w:t xml:space="preserve">nieuwe </w:t>
      </w:r>
      <w:r w:rsidRPr="003F2580">
        <w:rPr>
          <w:color w:val="1F4E79" w:themeColor="accent1" w:themeShade="80"/>
        </w:rPr>
        <w:t xml:space="preserve">dakkapellen gaan dit probleem </w:t>
      </w:r>
      <w:r w:rsidR="005D601E">
        <w:rPr>
          <w:color w:val="1F4E79" w:themeColor="accent1" w:themeShade="80"/>
        </w:rPr>
        <w:t xml:space="preserve">effectief </w:t>
      </w:r>
      <w:r w:rsidRPr="003F2580">
        <w:rPr>
          <w:color w:val="1F4E79" w:themeColor="accent1" w:themeShade="80"/>
        </w:rPr>
        <w:t>verhelpen.</w:t>
      </w:r>
    </w:p>
    <w:p w:rsidR="008367E4" w:rsidRPr="00B332AF" w:rsidRDefault="008367E4" w:rsidP="008367E4">
      <w:pPr>
        <w:spacing w:after="0"/>
        <w:rPr>
          <w:b/>
          <w:color w:val="1F4E79" w:themeColor="accent1" w:themeShade="80"/>
        </w:rPr>
      </w:pPr>
    </w:p>
    <w:p w:rsidR="008367E4" w:rsidRPr="00B332AF" w:rsidRDefault="008367E4" w:rsidP="008367E4">
      <w:pPr>
        <w:pStyle w:val="Lijstalinea"/>
        <w:numPr>
          <w:ilvl w:val="0"/>
          <w:numId w:val="6"/>
        </w:numPr>
        <w:spacing w:after="0"/>
        <w:rPr>
          <w:b/>
          <w:color w:val="1F4E79" w:themeColor="accent1" w:themeShade="80"/>
        </w:rPr>
      </w:pPr>
      <w:r>
        <w:rPr>
          <w:b/>
          <w:color w:val="1F4E79" w:themeColor="accent1" w:themeShade="80"/>
        </w:rPr>
        <w:t>3DLAB: onze laserscanners zijn maximaal inzetbaar</w:t>
      </w:r>
    </w:p>
    <w:p w:rsidR="008367E4" w:rsidRDefault="008367E4" w:rsidP="008367E4">
      <w:pPr>
        <w:spacing w:after="0"/>
        <w:rPr>
          <w:color w:val="1F4E79" w:themeColor="accent1" w:themeShade="80"/>
        </w:rPr>
      </w:pPr>
      <w:r w:rsidRPr="00B332AF">
        <w:rPr>
          <w:color w:val="1F4E79" w:themeColor="accent1" w:themeShade="80"/>
        </w:rPr>
        <w:t>3DLAB</w:t>
      </w:r>
      <w:r>
        <w:rPr>
          <w:color w:val="1F4E79" w:themeColor="accent1" w:themeShade="80"/>
        </w:rPr>
        <w:t xml:space="preserve"> heeft de beschikking over een groot aantal laserscanners. Dat stelt ons in staat om met 5 scanteams tegelijk op pad te gaan. Doordat we over meerdere scanners beschikken kunnen we 3D-scanopdrachten snel en zeer accuraat uitvoeren. Dat wordt door opdrachtgevers zeer gewaardeerd.</w:t>
      </w:r>
    </w:p>
    <w:p w:rsidR="009E0AEE" w:rsidRPr="003F2580" w:rsidRDefault="009E0AEE" w:rsidP="00F56139">
      <w:pPr>
        <w:pStyle w:val="Lijstalinea"/>
        <w:spacing w:after="0"/>
        <w:ind w:left="360"/>
        <w:rPr>
          <w:b/>
          <w:color w:val="1F4E79" w:themeColor="accent1" w:themeShade="80"/>
        </w:rPr>
      </w:pPr>
    </w:p>
    <w:p w:rsidR="00737CD7" w:rsidRPr="003F2580" w:rsidRDefault="00737CD7" w:rsidP="00F56139">
      <w:pPr>
        <w:pStyle w:val="Lijstalinea"/>
        <w:numPr>
          <w:ilvl w:val="0"/>
          <w:numId w:val="6"/>
        </w:numPr>
        <w:spacing w:after="0"/>
        <w:rPr>
          <w:b/>
          <w:color w:val="1F4E79" w:themeColor="accent1" w:themeShade="80"/>
        </w:rPr>
      </w:pPr>
      <w:r w:rsidRPr="003F2580">
        <w:rPr>
          <w:b/>
          <w:color w:val="1F4E79" w:themeColor="accent1" w:themeShade="80"/>
        </w:rPr>
        <w:t xml:space="preserve">Scan en restauratie monumentale molen </w:t>
      </w:r>
      <w:r w:rsidR="00C46494" w:rsidRPr="003F2580">
        <w:rPr>
          <w:b/>
          <w:color w:val="1F4E79" w:themeColor="accent1" w:themeShade="80"/>
        </w:rPr>
        <w:t>‘Windlust’</w:t>
      </w:r>
    </w:p>
    <w:p w:rsidR="00737CD7" w:rsidRPr="003F2580" w:rsidRDefault="00737CD7" w:rsidP="00F56139">
      <w:pPr>
        <w:spacing w:after="0"/>
        <w:rPr>
          <w:color w:val="1F4E79" w:themeColor="accent1" w:themeShade="80"/>
        </w:rPr>
      </w:pPr>
      <w:r w:rsidRPr="003F2580">
        <w:rPr>
          <w:color w:val="1F4E79" w:themeColor="accent1" w:themeShade="80"/>
        </w:rPr>
        <w:t>Molen ‘</w:t>
      </w:r>
      <w:proofErr w:type="spellStart"/>
      <w:r w:rsidRPr="003F2580">
        <w:rPr>
          <w:color w:val="1F4E79" w:themeColor="accent1" w:themeShade="80"/>
        </w:rPr>
        <w:t>Win</w:t>
      </w:r>
      <w:r w:rsidR="00CD7F88">
        <w:rPr>
          <w:color w:val="1F4E79" w:themeColor="accent1" w:themeShade="80"/>
        </w:rPr>
        <w:t>dlust</w:t>
      </w:r>
      <w:proofErr w:type="spellEnd"/>
      <w:r w:rsidR="00CD7F88">
        <w:rPr>
          <w:color w:val="1F4E79" w:themeColor="accent1" w:themeShade="80"/>
        </w:rPr>
        <w:t>’ in Zandweer is een wind-</w:t>
      </w:r>
      <w:r w:rsidRPr="003F2580">
        <w:rPr>
          <w:color w:val="1F4E79" w:themeColor="accent1" w:themeShade="80"/>
        </w:rPr>
        <w:t xml:space="preserve"> en blikvanger van jewelste. De</w:t>
      </w:r>
      <w:r w:rsidR="00CD7F88">
        <w:rPr>
          <w:color w:val="1F4E79" w:themeColor="accent1" w:themeShade="80"/>
        </w:rPr>
        <w:t>ze</w:t>
      </w:r>
      <w:r w:rsidRPr="003F2580">
        <w:rPr>
          <w:color w:val="1F4E79" w:themeColor="accent1" w:themeShade="80"/>
        </w:rPr>
        <w:t xml:space="preserve"> imposante </w:t>
      </w:r>
      <w:r w:rsidR="00CD7F88">
        <w:rPr>
          <w:color w:val="1F4E79" w:themeColor="accent1" w:themeShade="80"/>
        </w:rPr>
        <w:t xml:space="preserve">molen </w:t>
      </w:r>
      <w:r w:rsidRPr="003F2580">
        <w:rPr>
          <w:color w:val="1F4E79" w:themeColor="accent1" w:themeShade="80"/>
        </w:rPr>
        <w:t xml:space="preserve">was toe aan een grondige restauratie. </w:t>
      </w:r>
      <w:r w:rsidR="00C46494" w:rsidRPr="003F2580">
        <w:rPr>
          <w:color w:val="1F4E79" w:themeColor="accent1" w:themeShade="80"/>
        </w:rPr>
        <w:t xml:space="preserve">In opdracht van een molenadviesbureau </w:t>
      </w:r>
      <w:r w:rsidRPr="003F2580">
        <w:rPr>
          <w:color w:val="1F4E79" w:themeColor="accent1" w:themeShade="80"/>
        </w:rPr>
        <w:t>hebben we de molen</w:t>
      </w:r>
      <w:r w:rsidR="00C46494" w:rsidRPr="003F2580">
        <w:rPr>
          <w:color w:val="1F4E79" w:themeColor="accent1" w:themeShade="80"/>
        </w:rPr>
        <w:t xml:space="preserve"> geheel</w:t>
      </w:r>
      <w:r w:rsidRPr="003F2580">
        <w:rPr>
          <w:color w:val="1F4E79" w:themeColor="accent1" w:themeShade="80"/>
        </w:rPr>
        <w:t xml:space="preserve"> ingescand</w:t>
      </w:r>
      <w:r w:rsidR="00C46494" w:rsidRPr="003F2580">
        <w:rPr>
          <w:color w:val="1F4E79" w:themeColor="accent1" w:themeShade="80"/>
        </w:rPr>
        <w:t>. Met de uitgebreide data, zoals de poin</w:t>
      </w:r>
      <w:r w:rsidR="00CD7F88">
        <w:rPr>
          <w:color w:val="1F4E79" w:themeColor="accent1" w:themeShade="80"/>
        </w:rPr>
        <w:t>tcloud, aanzichten en doorsneden</w:t>
      </w:r>
      <w:r w:rsidR="00C46494" w:rsidRPr="003F2580">
        <w:rPr>
          <w:color w:val="1F4E79" w:themeColor="accent1" w:themeShade="80"/>
        </w:rPr>
        <w:t xml:space="preserve">, was het </w:t>
      </w:r>
      <w:r w:rsidR="00977775">
        <w:rPr>
          <w:color w:val="1F4E79" w:themeColor="accent1" w:themeShade="80"/>
        </w:rPr>
        <w:t>molenadvies</w:t>
      </w:r>
      <w:r w:rsidR="00C46494" w:rsidRPr="003F2580">
        <w:rPr>
          <w:color w:val="1F4E79" w:themeColor="accent1" w:themeShade="80"/>
        </w:rPr>
        <w:t>bureau zeer tevreden. Ze konden gericht aan de slag!</w:t>
      </w:r>
    </w:p>
    <w:p w:rsidR="00737CD7" w:rsidRPr="003F2580" w:rsidRDefault="00737CD7" w:rsidP="00F56139">
      <w:pPr>
        <w:pStyle w:val="Lijstalinea"/>
        <w:spacing w:after="0"/>
        <w:rPr>
          <w:b/>
          <w:color w:val="1F4E79" w:themeColor="accent1" w:themeShade="80"/>
        </w:rPr>
      </w:pPr>
    </w:p>
    <w:p w:rsidR="00737CD7" w:rsidRPr="003F2580" w:rsidRDefault="00C46494" w:rsidP="00F56139">
      <w:pPr>
        <w:pStyle w:val="Lijstalinea"/>
        <w:numPr>
          <w:ilvl w:val="0"/>
          <w:numId w:val="6"/>
        </w:numPr>
        <w:spacing w:after="0"/>
        <w:rPr>
          <w:b/>
          <w:color w:val="1F4E79" w:themeColor="accent1" w:themeShade="80"/>
        </w:rPr>
      </w:pPr>
      <w:r w:rsidRPr="003F2580">
        <w:rPr>
          <w:b/>
          <w:color w:val="1F4E79" w:themeColor="accent1" w:themeShade="80"/>
        </w:rPr>
        <w:t>Nieuwe functie k</w:t>
      </w:r>
      <w:r w:rsidR="00B82276" w:rsidRPr="003F2580">
        <w:rPr>
          <w:b/>
          <w:color w:val="1F4E79" w:themeColor="accent1" w:themeShade="80"/>
        </w:rPr>
        <w:t>erk</w:t>
      </w:r>
      <w:r w:rsidRPr="003F2580">
        <w:rPr>
          <w:b/>
          <w:color w:val="1F4E79" w:themeColor="accent1" w:themeShade="80"/>
        </w:rPr>
        <w:t>toren in Garmerwolde</w:t>
      </w:r>
    </w:p>
    <w:p w:rsidR="00B82276" w:rsidRPr="003F2580" w:rsidRDefault="00CC2662" w:rsidP="00F56139">
      <w:pPr>
        <w:spacing w:after="0"/>
        <w:rPr>
          <w:color w:val="1F4E79" w:themeColor="accent1" w:themeShade="80"/>
        </w:rPr>
      </w:pPr>
      <w:r>
        <w:rPr>
          <w:color w:val="1F4E79" w:themeColor="accent1" w:themeShade="80"/>
        </w:rPr>
        <w:t xml:space="preserve">Het kerkbestuur </w:t>
      </w:r>
      <w:r w:rsidR="00B82276" w:rsidRPr="003F2580">
        <w:rPr>
          <w:color w:val="1F4E79" w:themeColor="accent1" w:themeShade="80"/>
        </w:rPr>
        <w:t>wilde meer aanloop</w:t>
      </w:r>
      <w:r>
        <w:rPr>
          <w:color w:val="1F4E79" w:themeColor="accent1" w:themeShade="80"/>
        </w:rPr>
        <w:t xml:space="preserve"> creëren</w:t>
      </w:r>
      <w:r w:rsidR="00B82276" w:rsidRPr="003F2580">
        <w:rPr>
          <w:color w:val="1F4E79" w:themeColor="accent1" w:themeShade="80"/>
        </w:rPr>
        <w:t xml:space="preserve">. Dus ontstond, in samenwerking met de architect, het plan </w:t>
      </w:r>
      <w:r w:rsidR="005D601E">
        <w:rPr>
          <w:color w:val="1F4E79" w:themeColor="accent1" w:themeShade="80"/>
        </w:rPr>
        <w:t xml:space="preserve">om </w:t>
      </w:r>
      <w:r w:rsidR="00B82276" w:rsidRPr="003F2580">
        <w:rPr>
          <w:color w:val="1F4E79" w:themeColor="accent1" w:themeShade="80"/>
        </w:rPr>
        <w:t xml:space="preserve">van de kerktoren </w:t>
      </w:r>
      <w:r w:rsidR="00C105A2">
        <w:rPr>
          <w:color w:val="1F4E79" w:themeColor="accent1" w:themeShade="80"/>
        </w:rPr>
        <w:t>een uitkijkpost te maken. D</w:t>
      </w:r>
      <w:r w:rsidR="00B82276" w:rsidRPr="003F2580">
        <w:rPr>
          <w:color w:val="1F4E79" w:themeColor="accent1" w:themeShade="80"/>
        </w:rPr>
        <w:t xml:space="preserve">aarvoor moet de </w:t>
      </w:r>
      <w:r w:rsidR="0053744C">
        <w:rPr>
          <w:color w:val="1F4E79" w:themeColor="accent1" w:themeShade="80"/>
        </w:rPr>
        <w:t xml:space="preserve">nieuwe </w:t>
      </w:r>
      <w:r w:rsidR="00B82276" w:rsidRPr="003F2580">
        <w:rPr>
          <w:color w:val="1F4E79" w:themeColor="accent1" w:themeShade="80"/>
        </w:rPr>
        <w:t xml:space="preserve">trap </w:t>
      </w:r>
      <w:r w:rsidR="005D601E">
        <w:rPr>
          <w:color w:val="1F4E79" w:themeColor="accent1" w:themeShade="80"/>
        </w:rPr>
        <w:t xml:space="preserve">nauwkeurig </w:t>
      </w:r>
      <w:r w:rsidR="00B82276" w:rsidRPr="003F2580">
        <w:rPr>
          <w:color w:val="1F4E79" w:themeColor="accent1" w:themeShade="80"/>
        </w:rPr>
        <w:t xml:space="preserve">ingepast worden </w:t>
      </w:r>
      <w:r w:rsidR="005D601E">
        <w:rPr>
          <w:color w:val="1F4E79" w:themeColor="accent1" w:themeShade="80"/>
        </w:rPr>
        <w:t>om</w:t>
      </w:r>
      <w:r w:rsidR="00B82276" w:rsidRPr="003F2580">
        <w:rPr>
          <w:color w:val="1F4E79" w:themeColor="accent1" w:themeShade="80"/>
        </w:rPr>
        <w:t xml:space="preserve"> </w:t>
      </w:r>
      <w:r w:rsidR="00977775">
        <w:rPr>
          <w:color w:val="1F4E79" w:themeColor="accent1" w:themeShade="80"/>
        </w:rPr>
        <w:t xml:space="preserve">zo </w:t>
      </w:r>
      <w:r w:rsidR="00B82276" w:rsidRPr="003F2580">
        <w:rPr>
          <w:color w:val="1F4E79" w:themeColor="accent1" w:themeShade="80"/>
        </w:rPr>
        <w:t>de houten constructie</w:t>
      </w:r>
      <w:r>
        <w:rPr>
          <w:color w:val="1F4E79" w:themeColor="accent1" w:themeShade="80"/>
        </w:rPr>
        <w:t>,</w:t>
      </w:r>
      <w:r w:rsidR="00B82276" w:rsidRPr="003F2580">
        <w:rPr>
          <w:color w:val="1F4E79" w:themeColor="accent1" w:themeShade="80"/>
        </w:rPr>
        <w:t xml:space="preserve"> waar ondermeer de klok aanhangt</w:t>
      </w:r>
      <w:r>
        <w:rPr>
          <w:color w:val="1F4E79" w:themeColor="accent1" w:themeShade="80"/>
        </w:rPr>
        <w:t>,</w:t>
      </w:r>
      <w:r w:rsidR="00B82276" w:rsidRPr="003F2580">
        <w:rPr>
          <w:color w:val="1F4E79" w:themeColor="accent1" w:themeShade="80"/>
        </w:rPr>
        <w:t xml:space="preserve"> te ontzien. Precisiewerk </w:t>
      </w:r>
      <w:r w:rsidR="005D601E">
        <w:rPr>
          <w:color w:val="1F4E79" w:themeColor="accent1" w:themeShade="80"/>
        </w:rPr>
        <w:t xml:space="preserve">dus </w:t>
      </w:r>
      <w:r w:rsidR="00B82276" w:rsidRPr="003F2580">
        <w:rPr>
          <w:color w:val="1F4E79" w:themeColor="accent1" w:themeShade="80"/>
        </w:rPr>
        <w:t>met optimaal gebruik van de beschikbare ruimte</w:t>
      </w:r>
      <w:r>
        <w:rPr>
          <w:color w:val="1F4E79" w:themeColor="accent1" w:themeShade="80"/>
        </w:rPr>
        <w:t xml:space="preserve"> als uitdaging</w:t>
      </w:r>
      <w:r w:rsidR="00B82276" w:rsidRPr="003F2580">
        <w:rPr>
          <w:color w:val="1F4E79" w:themeColor="accent1" w:themeShade="80"/>
        </w:rPr>
        <w:t>.</w:t>
      </w:r>
      <w:r w:rsidR="0053744C">
        <w:rPr>
          <w:color w:val="1F4E79" w:themeColor="accent1" w:themeShade="80"/>
        </w:rPr>
        <w:t xml:space="preserve"> De 3D-scan, ook van de kerk, gee</w:t>
      </w:r>
      <w:r w:rsidR="00B82276" w:rsidRPr="003F2580">
        <w:rPr>
          <w:color w:val="1F4E79" w:themeColor="accent1" w:themeShade="80"/>
        </w:rPr>
        <w:t>f</w:t>
      </w:r>
      <w:r w:rsidR="0053744C">
        <w:rPr>
          <w:color w:val="1F4E79" w:themeColor="accent1" w:themeShade="80"/>
        </w:rPr>
        <w:t>t</w:t>
      </w:r>
      <w:r w:rsidR="00B82276" w:rsidRPr="003F2580">
        <w:rPr>
          <w:color w:val="1F4E79" w:themeColor="accent1" w:themeShade="80"/>
        </w:rPr>
        <w:t xml:space="preserve"> maximaal inzicht in de mogelijkheden. </w:t>
      </w:r>
    </w:p>
    <w:p w:rsidR="00B82276" w:rsidRPr="003F2580" w:rsidRDefault="00B82276" w:rsidP="00F56139">
      <w:pPr>
        <w:spacing w:after="0"/>
        <w:rPr>
          <w:b/>
          <w:color w:val="1F4E79" w:themeColor="accent1" w:themeShade="80"/>
        </w:rPr>
      </w:pPr>
    </w:p>
    <w:p w:rsidR="00B82276" w:rsidRPr="003F2580" w:rsidRDefault="008B0844" w:rsidP="00F56139">
      <w:pPr>
        <w:pStyle w:val="Lijstalinea"/>
        <w:numPr>
          <w:ilvl w:val="0"/>
          <w:numId w:val="6"/>
        </w:numPr>
        <w:spacing w:after="0"/>
        <w:rPr>
          <w:b/>
          <w:color w:val="1F4E79" w:themeColor="accent1" w:themeShade="80"/>
        </w:rPr>
      </w:pPr>
      <w:r w:rsidRPr="003F2580">
        <w:rPr>
          <w:b/>
          <w:color w:val="1F4E79" w:themeColor="accent1" w:themeShade="80"/>
        </w:rPr>
        <w:t>Van s</w:t>
      </w:r>
      <w:r w:rsidR="000C4505" w:rsidRPr="003F2580">
        <w:rPr>
          <w:b/>
          <w:color w:val="1F4E79" w:themeColor="accent1" w:themeShade="80"/>
        </w:rPr>
        <w:t xml:space="preserve">candata naar </w:t>
      </w:r>
      <w:r w:rsidRPr="003F2580">
        <w:rPr>
          <w:b/>
          <w:color w:val="1F4E79" w:themeColor="accent1" w:themeShade="80"/>
        </w:rPr>
        <w:t>perfecte doorsnede</w:t>
      </w:r>
    </w:p>
    <w:p w:rsidR="000C4505" w:rsidRPr="003F2580" w:rsidRDefault="005D601E" w:rsidP="00F56139">
      <w:pPr>
        <w:spacing w:after="0"/>
        <w:rPr>
          <w:color w:val="1F4E79" w:themeColor="accent1" w:themeShade="80"/>
        </w:rPr>
      </w:pPr>
      <w:r>
        <w:rPr>
          <w:color w:val="1F4E79" w:themeColor="accent1" w:themeShade="80"/>
        </w:rPr>
        <w:t>3D</w:t>
      </w:r>
      <w:r w:rsidR="008B0844" w:rsidRPr="003F2580">
        <w:rPr>
          <w:color w:val="1F4E79" w:themeColor="accent1" w:themeShade="80"/>
        </w:rPr>
        <w:t>-s</w:t>
      </w:r>
      <w:r w:rsidR="000C4505" w:rsidRPr="003F2580">
        <w:rPr>
          <w:color w:val="1F4E79" w:themeColor="accent1" w:themeShade="80"/>
        </w:rPr>
        <w:t xml:space="preserve">candata </w:t>
      </w:r>
      <w:r w:rsidR="008B0844" w:rsidRPr="003F2580">
        <w:rPr>
          <w:color w:val="1F4E79" w:themeColor="accent1" w:themeShade="80"/>
        </w:rPr>
        <w:t xml:space="preserve">geven werkelijk </w:t>
      </w:r>
      <w:r w:rsidR="000C4505" w:rsidRPr="003F2580">
        <w:rPr>
          <w:color w:val="1F4E79" w:themeColor="accent1" w:themeShade="80"/>
        </w:rPr>
        <w:t xml:space="preserve">een schat aan informatie </w:t>
      </w:r>
      <w:r w:rsidR="00CC2662">
        <w:rPr>
          <w:color w:val="1F4E79" w:themeColor="accent1" w:themeShade="80"/>
        </w:rPr>
        <w:t xml:space="preserve">zodat </w:t>
      </w:r>
      <w:r w:rsidR="000C4505" w:rsidRPr="003F2580">
        <w:rPr>
          <w:color w:val="1F4E79" w:themeColor="accent1" w:themeShade="80"/>
        </w:rPr>
        <w:t xml:space="preserve">je </w:t>
      </w:r>
      <w:r w:rsidR="0053744C">
        <w:rPr>
          <w:color w:val="1F4E79" w:themeColor="accent1" w:themeShade="80"/>
        </w:rPr>
        <w:t>een gebouw</w:t>
      </w:r>
      <w:r w:rsidR="000C4505" w:rsidRPr="003F2580">
        <w:rPr>
          <w:color w:val="1F4E79" w:themeColor="accent1" w:themeShade="80"/>
        </w:rPr>
        <w:t xml:space="preserve"> </w:t>
      </w:r>
      <w:r w:rsidR="00CC2662">
        <w:rPr>
          <w:color w:val="1F4E79" w:themeColor="accent1" w:themeShade="80"/>
        </w:rPr>
        <w:t xml:space="preserve">perfect </w:t>
      </w:r>
      <w:r w:rsidR="008B0844" w:rsidRPr="003F2580">
        <w:rPr>
          <w:color w:val="1F4E79" w:themeColor="accent1" w:themeShade="80"/>
        </w:rPr>
        <w:t xml:space="preserve">in kaart kunt brengen. Met de </w:t>
      </w:r>
      <w:r w:rsidR="00CC2662">
        <w:rPr>
          <w:color w:val="1F4E79" w:themeColor="accent1" w:themeShade="80"/>
        </w:rPr>
        <w:t xml:space="preserve">verzamelde </w:t>
      </w:r>
      <w:r w:rsidR="008B0844" w:rsidRPr="003F2580">
        <w:rPr>
          <w:color w:val="1F4E79" w:themeColor="accent1" w:themeShade="80"/>
        </w:rPr>
        <w:t>data creëren we een doorsnede</w:t>
      </w:r>
      <w:r>
        <w:rPr>
          <w:color w:val="1F4E79" w:themeColor="accent1" w:themeShade="80"/>
        </w:rPr>
        <w:t xml:space="preserve"> van een gebouw</w:t>
      </w:r>
      <w:r w:rsidR="008B0844" w:rsidRPr="003F2580">
        <w:rPr>
          <w:color w:val="1F4E79" w:themeColor="accent1" w:themeShade="80"/>
        </w:rPr>
        <w:t>, een zogenaamd</w:t>
      </w:r>
      <w:r w:rsidR="00DB2D00">
        <w:rPr>
          <w:color w:val="1F4E79" w:themeColor="accent1" w:themeShade="80"/>
        </w:rPr>
        <w:t>e</w:t>
      </w:r>
      <w:r w:rsidR="008B0844" w:rsidRPr="003F2580">
        <w:rPr>
          <w:color w:val="1F4E79" w:themeColor="accent1" w:themeShade="80"/>
        </w:rPr>
        <w:t xml:space="preserve"> ‘flat image’. Deze trekken we over in AutoCad van waaruit we werktekeningen met de juiste maatvoering kunnen ontwikkelen. </w:t>
      </w:r>
    </w:p>
    <w:p w:rsidR="000C4505" w:rsidRPr="003F2580" w:rsidRDefault="000C4505" w:rsidP="00F56139">
      <w:pPr>
        <w:pStyle w:val="Lijstalinea"/>
        <w:spacing w:after="0"/>
        <w:ind w:left="360"/>
        <w:rPr>
          <w:b/>
          <w:color w:val="1F4E79" w:themeColor="accent1" w:themeShade="80"/>
        </w:rPr>
      </w:pPr>
    </w:p>
    <w:p w:rsidR="000C4505" w:rsidRPr="003F2580" w:rsidRDefault="000C4505" w:rsidP="00F56139">
      <w:pPr>
        <w:pStyle w:val="Lijstalinea"/>
        <w:numPr>
          <w:ilvl w:val="0"/>
          <w:numId w:val="6"/>
        </w:numPr>
        <w:spacing w:after="0"/>
        <w:rPr>
          <w:b/>
          <w:color w:val="1F4E79" w:themeColor="accent1" w:themeShade="80"/>
        </w:rPr>
      </w:pPr>
      <w:r w:rsidRPr="003F2580">
        <w:rPr>
          <w:b/>
          <w:color w:val="1F4E79" w:themeColor="accent1" w:themeShade="80"/>
        </w:rPr>
        <w:t>Het verhaal van een kerk…</w:t>
      </w:r>
    </w:p>
    <w:p w:rsidR="008B0844" w:rsidRDefault="008367E4" w:rsidP="00F56139">
      <w:pPr>
        <w:spacing w:after="0"/>
        <w:rPr>
          <w:color w:val="1F4E79" w:themeColor="accent1" w:themeShade="80"/>
        </w:rPr>
      </w:pPr>
      <w:r w:rsidRPr="008367E4">
        <w:rPr>
          <w:color w:val="1F4E79" w:themeColor="accent1" w:themeShade="80"/>
        </w:rPr>
        <w:t xml:space="preserve">Naast de toren hebben we ook de kerk van </w:t>
      </w:r>
      <w:proofErr w:type="spellStart"/>
      <w:r w:rsidRPr="008367E4">
        <w:rPr>
          <w:color w:val="1F4E79" w:themeColor="accent1" w:themeShade="80"/>
        </w:rPr>
        <w:t>Garmerwolde</w:t>
      </w:r>
      <w:proofErr w:type="spellEnd"/>
      <w:r w:rsidRPr="008367E4">
        <w:rPr>
          <w:color w:val="1F4E79" w:themeColor="accent1" w:themeShade="80"/>
        </w:rPr>
        <w:t xml:space="preserve"> </w:t>
      </w:r>
      <w:proofErr w:type="spellStart"/>
      <w:r w:rsidRPr="008367E4">
        <w:rPr>
          <w:color w:val="1F4E79" w:themeColor="accent1" w:themeShade="80"/>
        </w:rPr>
        <w:t>ingescand</w:t>
      </w:r>
      <w:proofErr w:type="spellEnd"/>
      <w:r w:rsidRPr="008367E4">
        <w:rPr>
          <w:color w:val="1F4E79" w:themeColor="accent1" w:themeShade="80"/>
        </w:rPr>
        <w:t xml:space="preserve"> in opdracht van architectenbureau MX13. De scan (die bijna lijkt op een röntgenfoto) van het schip, het koor en de gewelven geven, samen met andere informatiebronnen, veel inzicht in hoe de kerk er vroeger uit heeft gezien. Samen met de toren als uitkijkpost gaat dit ongetwijfeld lukken.</w:t>
      </w:r>
    </w:p>
    <w:p w:rsidR="008367E4" w:rsidRDefault="008367E4" w:rsidP="008367E4">
      <w:pPr>
        <w:spacing w:after="0"/>
        <w:rPr>
          <w:color w:val="1F4E79" w:themeColor="accent1" w:themeShade="80"/>
        </w:rPr>
      </w:pPr>
    </w:p>
    <w:p w:rsidR="008367E4" w:rsidRDefault="008367E4" w:rsidP="008367E4">
      <w:pPr>
        <w:pStyle w:val="Lijstalinea"/>
        <w:numPr>
          <w:ilvl w:val="0"/>
          <w:numId w:val="6"/>
        </w:numPr>
        <w:spacing w:after="0"/>
        <w:rPr>
          <w:b/>
          <w:color w:val="1F4E79" w:themeColor="accent1" w:themeShade="80"/>
        </w:rPr>
      </w:pPr>
      <w:r>
        <w:rPr>
          <w:b/>
          <w:color w:val="1F4E79" w:themeColor="accent1" w:themeShade="80"/>
        </w:rPr>
        <w:t xml:space="preserve">3D-laserscan: alles razendsnel in beeld </w:t>
      </w:r>
    </w:p>
    <w:p w:rsidR="008367E4" w:rsidRPr="00D95BB9" w:rsidRDefault="008367E4" w:rsidP="008367E4">
      <w:pPr>
        <w:spacing w:after="0"/>
        <w:rPr>
          <w:color w:val="1F4E79" w:themeColor="accent1" w:themeShade="80"/>
        </w:rPr>
      </w:pPr>
      <w:r>
        <w:rPr>
          <w:color w:val="1F4E79" w:themeColor="accent1" w:themeShade="80"/>
        </w:rPr>
        <w:t>Het inzetten van een 3D-laserscanner levert grote voordelen op waar het gaat om snelheid en kwaliteit van de data. Wanneer je deze afgebeelde schuur handmatig zou willen inmeten moet je steigers neerzetten, als een aap de lucht in en ben je heel veel tijd kwijt. Met een 3D-laserscanner is alles razendsnel en tot in detail ingemeten. En maken we er desgewenst een BIM-model van.</w:t>
      </w:r>
    </w:p>
    <w:p w:rsidR="008367E4" w:rsidRDefault="008367E4" w:rsidP="008367E4">
      <w:pPr>
        <w:spacing w:after="0"/>
        <w:rPr>
          <w:b/>
          <w:color w:val="1F4E79" w:themeColor="accent1" w:themeShade="80"/>
        </w:rPr>
      </w:pPr>
    </w:p>
    <w:p w:rsidR="008367E4" w:rsidRPr="003F2580" w:rsidRDefault="008367E4" w:rsidP="008367E4">
      <w:pPr>
        <w:pStyle w:val="Lijstalinea"/>
        <w:numPr>
          <w:ilvl w:val="0"/>
          <w:numId w:val="6"/>
        </w:numPr>
        <w:spacing w:after="0"/>
        <w:rPr>
          <w:b/>
          <w:color w:val="1F4E79" w:themeColor="accent1" w:themeShade="80"/>
        </w:rPr>
      </w:pPr>
      <w:r w:rsidRPr="003F2580">
        <w:rPr>
          <w:b/>
          <w:color w:val="1F4E79" w:themeColor="accent1" w:themeShade="80"/>
        </w:rPr>
        <w:t>Boerderij wordt woonhuis</w:t>
      </w:r>
    </w:p>
    <w:p w:rsidR="008367E4" w:rsidRPr="003F2580" w:rsidRDefault="008367E4" w:rsidP="008367E4">
      <w:pPr>
        <w:spacing w:after="0"/>
        <w:rPr>
          <w:color w:val="1F4E79" w:themeColor="accent1" w:themeShade="80"/>
        </w:rPr>
      </w:pPr>
      <w:r w:rsidRPr="003F2580">
        <w:rPr>
          <w:color w:val="1F4E79" w:themeColor="accent1" w:themeShade="80"/>
        </w:rPr>
        <w:t>Aan d</w:t>
      </w:r>
      <w:r>
        <w:rPr>
          <w:color w:val="1F4E79" w:themeColor="accent1" w:themeShade="80"/>
        </w:rPr>
        <w:t xml:space="preserve">e </w:t>
      </w:r>
      <w:proofErr w:type="spellStart"/>
      <w:r>
        <w:rPr>
          <w:color w:val="1F4E79" w:themeColor="accent1" w:themeShade="80"/>
        </w:rPr>
        <w:t>Vagevuurselaan</w:t>
      </w:r>
      <w:proofErr w:type="spellEnd"/>
      <w:r>
        <w:rPr>
          <w:color w:val="1F4E79" w:themeColor="accent1" w:themeShade="80"/>
        </w:rPr>
        <w:t xml:space="preserve"> in Nietap staat</w:t>
      </w:r>
      <w:r w:rsidRPr="003F2580">
        <w:rPr>
          <w:color w:val="1F4E79" w:themeColor="accent1" w:themeShade="80"/>
        </w:rPr>
        <w:t xml:space="preserve"> een boerderij die men tot woonhuis wilde verbouwen. De 3D-scans gaven een zeer goed inzicht in de huidige situatie. Zodat het voor de architect geen ‘hell of a job werd’ maar hij snel aan de gang kon met het maken van het ontwerp.</w:t>
      </w:r>
    </w:p>
    <w:p w:rsidR="006E64CC" w:rsidRDefault="006E64CC" w:rsidP="00F56139">
      <w:pPr>
        <w:spacing w:after="0"/>
        <w:rPr>
          <w:b/>
          <w:color w:val="1F4E79" w:themeColor="accent1" w:themeShade="80"/>
        </w:rPr>
      </w:pPr>
    </w:p>
    <w:p w:rsidR="008367E4" w:rsidRPr="003F2580" w:rsidRDefault="008367E4" w:rsidP="00F56139">
      <w:pPr>
        <w:spacing w:after="0"/>
        <w:rPr>
          <w:b/>
          <w:color w:val="1F4E79" w:themeColor="accent1" w:themeShade="80"/>
        </w:rPr>
      </w:pPr>
    </w:p>
    <w:p w:rsidR="006E64CC" w:rsidRPr="003F2580" w:rsidRDefault="00DD4097" w:rsidP="00F56139">
      <w:pPr>
        <w:pStyle w:val="Lijstalinea"/>
        <w:numPr>
          <w:ilvl w:val="0"/>
          <w:numId w:val="6"/>
        </w:numPr>
        <w:spacing w:after="0"/>
        <w:rPr>
          <w:b/>
          <w:color w:val="1F4E79" w:themeColor="accent1" w:themeShade="80"/>
        </w:rPr>
      </w:pPr>
      <w:r w:rsidRPr="003F2580">
        <w:rPr>
          <w:b/>
          <w:color w:val="1F4E79" w:themeColor="accent1" w:themeShade="80"/>
        </w:rPr>
        <w:t>Watertoren Oude Pekela</w:t>
      </w:r>
      <w:r w:rsidR="00613AF1" w:rsidRPr="003F2580">
        <w:rPr>
          <w:b/>
          <w:color w:val="1F4E79" w:themeColor="accent1" w:themeShade="80"/>
        </w:rPr>
        <w:t xml:space="preserve"> in kleur</w:t>
      </w:r>
    </w:p>
    <w:p w:rsidR="00DD4097" w:rsidRPr="003F2580" w:rsidRDefault="00DD4097" w:rsidP="00F56139">
      <w:pPr>
        <w:spacing w:after="0"/>
        <w:rPr>
          <w:color w:val="1F4E79" w:themeColor="accent1" w:themeShade="80"/>
        </w:rPr>
      </w:pPr>
      <w:r w:rsidRPr="003F2580">
        <w:rPr>
          <w:color w:val="1F4E79" w:themeColor="accent1" w:themeShade="80"/>
        </w:rPr>
        <w:t>Op de scan lijkt het alsof de water</w:t>
      </w:r>
      <w:r w:rsidR="00DB1164">
        <w:rPr>
          <w:color w:val="1F4E79" w:themeColor="accent1" w:themeShade="80"/>
        </w:rPr>
        <w:t>toren feestelijk verlicht is. Da</w:t>
      </w:r>
      <w:r w:rsidRPr="003F2580">
        <w:rPr>
          <w:color w:val="1F4E79" w:themeColor="accent1" w:themeShade="80"/>
        </w:rPr>
        <w:t xml:space="preserve">t is niet het geval. </w:t>
      </w:r>
      <w:r w:rsidR="005D601E">
        <w:rPr>
          <w:color w:val="1F4E79" w:themeColor="accent1" w:themeShade="80"/>
        </w:rPr>
        <w:t>Deze 3D-scan</w:t>
      </w:r>
      <w:r w:rsidRPr="003F2580">
        <w:rPr>
          <w:color w:val="1F4E79" w:themeColor="accent1" w:themeShade="80"/>
        </w:rPr>
        <w:t xml:space="preserve"> ge</w:t>
      </w:r>
      <w:r w:rsidR="005D601E">
        <w:rPr>
          <w:color w:val="1F4E79" w:themeColor="accent1" w:themeShade="80"/>
        </w:rPr>
        <w:t>eft</w:t>
      </w:r>
      <w:r w:rsidRPr="003F2580">
        <w:rPr>
          <w:color w:val="1F4E79" w:themeColor="accent1" w:themeShade="80"/>
        </w:rPr>
        <w:t xml:space="preserve"> namelijk, via kleuren e</w:t>
      </w:r>
      <w:r w:rsidR="00DB1164">
        <w:rPr>
          <w:color w:val="1F4E79" w:themeColor="accent1" w:themeShade="80"/>
        </w:rPr>
        <w:t xml:space="preserve">n een bijbehorende legenda, </w:t>
      </w:r>
      <w:r w:rsidR="0053744C">
        <w:rPr>
          <w:color w:val="1F4E79" w:themeColor="accent1" w:themeShade="80"/>
        </w:rPr>
        <w:t xml:space="preserve">gedetailleerd </w:t>
      </w:r>
      <w:r w:rsidRPr="003F2580">
        <w:rPr>
          <w:color w:val="1F4E79" w:themeColor="accent1" w:themeShade="80"/>
        </w:rPr>
        <w:t xml:space="preserve">inzicht in de hoogte van </w:t>
      </w:r>
      <w:r w:rsidR="00DB1164">
        <w:rPr>
          <w:color w:val="1F4E79" w:themeColor="accent1" w:themeShade="80"/>
        </w:rPr>
        <w:t xml:space="preserve">het </w:t>
      </w:r>
      <w:r w:rsidR="005D601E">
        <w:rPr>
          <w:color w:val="1F4E79" w:themeColor="accent1" w:themeShade="80"/>
        </w:rPr>
        <w:t>gebouw</w:t>
      </w:r>
      <w:r w:rsidRPr="003F2580">
        <w:rPr>
          <w:color w:val="1F4E79" w:themeColor="accent1" w:themeShade="80"/>
        </w:rPr>
        <w:t>.</w:t>
      </w:r>
      <w:r w:rsidR="00613AF1" w:rsidRPr="003F2580">
        <w:rPr>
          <w:color w:val="1F4E79" w:themeColor="accent1" w:themeShade="80"/>
        </w:rPr>
        <w:t xml:space="preserve"> Een handig hulpmiddel</w:t>
      </w:r>
      <w:r w:rsidR="005D601E">
        <w:rPr>
          <w:color w:val="1F4E79" w:themeColor="accent1" w:themeShade="80"/>
        </w:rPr>
        <w:t xml:space="preserve"> dat bij uiteenlopende projecten wordt ingezet</w:t>
      </w:r>
      <w:r w:rsidR="0053744C">
        <w:rPr>
          <w:color w:val="1F4E79" w:themeColor="accent1" w:themeShade="80"/>
        </w:rPr>
        <w:t>.</w:t>
      </w:r>
    </w:p>
    <w:p w:rsidR="008367E4" w:rsidRPr="003F2580" w:rsidRDefault="008367E4" w:rsidP="008367E4">
      <w:pPr>
        <w:spacing w:after="0"/>
        <w:rPr>
          <w:color w:val="1F4E79" w:themeColor="accent1" w:themeShade="80"/>
        </w:rPr>
      </w:pPr>
    </w:p>
    <w:p w:rsidR="008367E4" w:rsidRPr="003F2580" w:rsidRDefault="008367E4" w:rsidP="008367E4">
      <w:pPr>
        <w:pStyle w:val="Lijstalinea"/>
        <w:numPr>
          <w:ilvl w:val="0"/>
          <w:numId w:val="6"/>
        </w:numPr>
        <w:spacing w:after="0"/>
        <w:rPr>
          <w:b/>
          <w:color w:val="1F4E79" w:themeColor="accent1" w:themeShade="80"/>
        </w:rPr>
      </w:pPr>
      <w:r w:rsidRPr="003F2580">
        <w:rPr>
          <w:b/>
          <w:color w:val="1F4E79" w:themeColor="accent1" w:themeShade="80"/>
        </w:rPr>
        <w:t>3D-scans: hoe de situatie werkelijk is…</w:t>
      </w:r>
    </w:p>
    <w:p w:rsidR="008367E4" w:rsidRPr="003F2580" w:rsidRDefault="008367E4" w:rsidP="008367E4">
      <w:pPr>
        <w:spacing w:after="0"/>
        <w:rPr>
          <w:color w:val="1F4E79" w:themeColor="accent1" w:themeShade="80"/>
        </w:rPr>
      </w:pPr>
      <w:r w:rsidRPr="003F2580">
        <w:rPr>
          <w:color w:val="1F4E79" w:themeColor="accent1" w:themeShade="80"/>
        </w:rPr>
        <w:t xml:space="preserve">3D-scans geven maximaal inzicht in een bestaande situatie. Deze scan laat exact zien hoe scheef de buitenmuur en balkenconstructie van </w:t>
      </w:r>
      <w:r>
        <w:rPr>
          <w:color w:val="1F4E79" w:themeColor="accent1" w:themeShade="80"/>
        </w:rPr>
        <w:t xml:space="preserve">deze </w:t>
      </w:r>
      <w:r w:rsidRPr="003F2580">
        <w:rPr>
          <w:color w:val="1F4E79" w:themeColor="accent1" w:themeShade="80"/>
        </w:rPr>
        <w:t xml:space="preserve">boerderij inmiddels staan. </w:t>
      </w:r>
      <w:r>
        <w:rPr>
          <w:color w:val="1F4E79" w:themeColor="accent1" w:themeShade="80"/>
        </w:rPr>
        <w:t>Hierdoor worden</w:t>
      </w:r>
      <w:r w:rsidRPr="003F2580">
        <w:rPr>
          <w:color w:val="1F4E79" w:themeColor="accent1" w:themeShade="80"/>
        </w:rPr>
        <w:t xml:space="preserve"> </w:t>
      </w:r>
      <w:r>
        <w:rPr>
          <w:color w:val="1F4E79" w:themeColor="accent1" w:themeShade="80"/>
        </w:rPr>
        <w:t xml:space="preserve">potentiële </w:t>
      </w:r>
      <w:r w:rsidRPr="003F2580">
        <w:rPr>
          <w:color w:val="1F4E79" w:themeColor="accent1" w:themeShade="80"/>
        </w:rPr>
        <w:t xml:space="preserve">risico’s zichtbaar </w:t>
      </w:r>
      <w:r>
        <w:rPr>
          <w:color w:val="1F4E79" w:themeColor="accent1" w:themeShade="80"/>
        </w:rPr>
        <w:t xml:space="preserve">en kunnen deze ingeschat </w:t>
      </w:r>
      <w:r w:rsidRPr="003F2580">
        <w:rPr>
          <w:color w:val="1F4E79" w:themeColor="accent1" w:themeShade="80"/>
        </w:rPr>
        <w:t xml:space="preserve">worden. Zo </w:t>
      </w:r>
      <w:r>
        <w:rPr>
          <w:color w:val="1F4E79" w:themeColor="accent1" w:themeShade="80"/>
        </w:rPr>
        <w:t>wordt helemaal helder</w:t>
      </w:r>
      <w:r w:rsidRPr="003F2580">
        <w:rPr>
          <w:color w:val="1F4E79" w:themeColor="accent1" w:themeShade="80"/>
        </w:rPr>
        <w:t xml:space="preserve"> wat er moet </w:t>
      </w:r>
      <w:r>
        <w:rPr>
          <w:color w:val="1F4E79" w:themeColor="accent1" w:themeShade="80"/>
        </w:rPr>
        <w:t xml:space="preserve">gebeuren </w:t>
      </w:r>
      <w:r w:rsidRPr="003F2580">
        <w:rPr>
          <w:color w:val="1F4E79" w:themeColor="accent1" w:themeShade="80"/>
        </w:rPr>
        <w:t>om het gebouw te versterken en te behouden.</w:t>
      </w:r>
    </w:p>
    <w:p w:rsidR="00613AF1" w:rsidRPr="003F2580" w:rsidRDefault="00613AF1" w:rsidP="00F56139">
      <w:pPr>
        <w:spacing w:after="0"/>
        <w:rPr>
          <w:color w:val="1F4E79" w:themeColor="accent1" w:themeShade="80"/>
        </w:rPr>
      </w:pPr>
    </w:p>
    <w:p w:rsidR="00613AF1" w:rsidRPr="003F2580" w:rsidRDefault="00613AF1" w:rsidP="00F56139">
      <w:pPr>
        <w:pStyle w:val="Lijstalinea"/>
        <w:numPr>
          <w:ilvl w:val="0"/>
          <w:numId w:val="6"/>
        </w:numPr>
        <w:spacing w:after="0"/>
        <w:rPr>
          <w:b/>
          <w:color w:val="1F4E79" w:themeColor="accent1" w:themeShade="80"/>
        </w:rPr>
      </w:pPr>
      <w:r w:rsidRPr="003F2580">
        <w:rPr>
          <w:b/>
          <w:color w:val="1F4E79" w:themeColor="accent1" w:themeShade="80"/>
        </w:rPr>
        <w:t xml:space="preserve">Molen ‘Windlust’: van </w:t>
      </w:r>
      <w:proofErr w:type="spellStart"/>
      <w:r w:rsidRPr="003F2580">
        <w:rPr>
          <w:b/>
          <w:color w:val="1F4E79" w:themeColor="accent1" w:themeShade="80"/>
        </w:rPr>
        <w:t>pointcloud</w:t>
      </w:r>
      <w:proofErr w:type="spellEnd"/>
      <w:r w:rsidRPr="003F2580">
        <w:rPr>
          <w:b/>
          <w:color w:val="1F4E79" w:themeColor="accent1" w:themeShade="80"/>
        </w:rPr>
        <w:t xml:space="preserve"> naar </w:t>
      </w:r>
      <w:r w:rsidR="008367E4">
        <w:rPr>
          <w:b/>
          <w:color w:val="1F4E79" w:themeColor="accent1" w:themeShade="80"/>
        </w:rPr>
        <w:t>Bim model</w:t>
      </w:r>
    </w:p>
    <w:p w:rsidR="009E0AEE" w:rsidRDefault="00613AF1" w:rsidP="00F56139">
      <w:pPr>
        <w:spacing w:after="0"/>
        <w:rPr>
          <w:color w:val="1F4E79" w:themeColor="accent1" w:themeShade="80"/>
        </w:rPr>
      </w:pPr>
      <w:r w:rsidRPr="003F2580">
        <w:rPr>
          <w:color w:val="1F4E79" w:themeColor="accent1" w:themeShade="80"/>
        </w:rPr>
        <w:t xml:space="preserve">3D-scans leveren een </w:t>
      </w:r>
      <w:r w:rsidR="00DB1164">
        <w:rPr>
          <w:color w:val="1F4E79" w:themeColor="accent1" w:themeShade="80"/>
        </w:rPr>
        <w:t xml:space="preserve">grote </w:t>
      </w:r>
      <w:r w:rsidRPr="003F2580">
        <w:rPr>
          <w:color w:val="1F4E79" w:themeColor="accent1" w:themeShade="80"/>
        </w:rPr>
        <w:t xml:space="preserve">hoeveelheid aan </w:t>
      </w:r>
      <w:r w:rsidR="00DB1164">
        <w:rPr>
          <w:color w:val="1F4E79" w:themeColor="accent1" w:themeShade="80"/>
        </w:rPr>
        <w:t xml:space="preserve">relevante </w:t>
      </w:r>
      <w:r w:rsidRPr="003F2580">
        <w:rPr>
          <w:color w:val="1F4E79" w:themeColor="accent1" w:themeShade="80"/>
        </w:rPr>
        <w:t xml:space="preserve">data op. Daarmee kunnen we gebouwen en objecten </w:t>
      </w:r>
      <w:r w:rsidR="00DB1164">
        <w:rPr>
          <w:color w:val="1F4E79" w:themeColor="accent1" w:themeShade="80"/>
        </w:rPr>
        <w:t>in kaart brengen</w:t>
      </w:r>
      <w:r w:rsidRPr="003F2580">
        <w:rPr>
          <w:color w:val="1F4E79" w:themeColor="accent1" w:themeShade="80"/>
        </w:rPr>
        <w:t>. Toen we de</w:t>
      </w:r>
      <w:r w:rsidR="005D601E">
        <w:rPr>
          <w:color w:val="1F4E79" w:themeColor="accent1" w:themeShade="80"/>
        </w:rPr>
        <w:t>ze</w:t>
      </w:r>
      <w:r w:rsidRPr="003F2580">
        <w:rPr>
          <w:color w:val="1F4E79" w:themeColor="accent1" w:themeShade="80"/>
        </w:rPr>
        <w:t xml:space="preserve"> molen van buiten </w:t>
      </w:r>
      <w:r w:rsidR="0053744C">
        <w:rPr>
          <w:color w:val="1F4E79" w:themeColor="accent1" w:themeShade="80"/>
        </w:rPr>
        <w:t xml:space="preserve">hadden </w:t>
      </w:r>
      <w:r w:rsidRPr="003F2580">
        <w:rPr>
          <w:color w:val="1F4E79" w:themeColor="accent1" w:themeShade="80"/>
        </w:rPr>
        <w:t xml:space="preserve">gescand konden </w:t>
      </w:r>
      <w:r w:rsidR="00864DDE">
        <w:rPr>
          <w:color w:val="1F4E79" w:themeColor="accent1" w:themeShade="80"/>
        </w:rPr>
        <w:t xml:space="preserve">we </w:t>
      </w:r>
      <w:r w:rsidRPr="003F2580">
        <w:rPr>
          <w:color w:val="1F4E79" w:themeColor="accent1" w:themeShade="80"/>
        </w:rPr>
        <w:t xml:space="preserve">vanuit een zogenaamde </w:t>
      </w:r>
      <w:proofErr w:type="spellStart"/>
      <w:r w:rsidRPr="003F2580">
        <w:rPr>
          <w:color w:val="1F4E79" w:themeColor="accent1" w:themeShade="80"/>
        </w:rPr>
        <w:t>pointcloud</w:t>
      </w:r>
      <w:proofErr w:type="spellEnd"/>
      <w:r w:rsidRPr="003F2580">
        <w:rPr>
          <w:color w:val="1F4E79" w:themeColor="accent1" w:themeShade="80"/>
        </w:rPr>
        <w:t xml:space="preserve"> de perfecte 3D-animatie maken. Deze vormt op zijn beurt weer </w:t>
      </w:r>
      <w:r w:rsidR="003F2580" w:rsidRPr="003F2580">
        <w:rPr>
          <w:color w:val="1F4E79" w:themeColor="accent1" w:themeShade="80"/>
        </w:rPr>
        <w:t xml:space="preserve">zeer </w:t>
      </w:r>
      <w:r w:rsidRPr="003F2580">
        <w:rPr>
          <w:color w:val="1F4E79" w:themeColor="accent1" w:themeShade="80"/>
        </w:rPr>
        <w:t>waardevolle input voor teken</w:t>
      </w:r>
      <w:r w:rsidR="003F2580" w:rsidRPr="003F2580">
        <w:rPr>
          <w:color w:val="1F4E79" w:themeColor="accent1" w:themeShade="80"/>
        </w:rPr>
        <w:t>-</w:t>
      </w:r>
      <w:r w:rsidR="005D601E">
        <w:rPr>
          <w:color w:val="1F4E79" w:themeColor="accent1" w:themeShade="80"/>
        </w:rPr>
        <w:t xml:space="preserve"> en </w:t>
      </w:r>
      <w:r w:rsidR="003F2580">
        <w:rPr>
          <w:color w:val="1F4E79" w:themeColor="accent1" w:themeShade="80"/>
        </w:rPr>
        <w:t>4D-bim</w:t>
      </w:r>
      <w:r w:rsidRPr="003F2580">
        <w:rPr>
          <w:color w:val="1F4E79" w:themeColor="accent1" w:themeShade="80"/>
        </w:rPr>
        <w:t>programma’s</w:t>
      </w:r>
      <w:r w:rsidR="00343533">
        <w:rPr>
          <w:color w:val="1F4E79" w:themeColor="accent1" w:themeShade="80"/>
        </w:rPr>
        <w:t>,</w:t>
      </w:r>
      <w:bookmarkStart w:id="0" w:name="_GoBack"/>
      <w:bookmarkEnd w:id="0"/>
      <w:r w:rsidRPr="003F2580">
        <w:rPr>
          <w:color w:val="1F4E79" w:themeColor="accent1" w:themeShade="80"/>
        </w:rPr>
        <w:t xml:space="preserve"> zoals Revit. </w:t>
      </w:r>
    </w:p>
    <w:p w:rsidR="008367E4" w:rsidRPr="003F2580" w:rsidRDefault="008367E4" w:rsidP="00F56139">
      <w:pPr>
        <w:spacing w:after="0"/>
        <w:rPr>
          <w:color w:val="1F4E79" w:themeColor="accent1" w:themeShade="80"/>
        </w:rPr>
      </w:pPr>
    </w:p>
    <w:p w:rsidR="008367E4" w:rsidRDefault="008367E4" w:rsidP="008367E4">
      <w:pPr>
        <w:pStyle w:val="Lijstalinea"/>
        <w:numPr>
          <w:ilvl w:val="0"/>
          <w:numId w:val="6"/>
        </w:numPr>
        <w:spacing w:after="0"/>
        <w:rPr>
          <w:b/>
          <w:color w:val="1F4E79" w:themeColor="accent1" w:themeShade="80"/>
        </w:rPr>
      </w:pPr>
      <w:r>
        <w:rPr>
          <w:b/>
          <w:color w:val="1F4E79" w:themeColor="accent1" w:themeShade="80"/>
        </w:rPr>
        <w:t xml:space="preserve">Terug naar de basis: </w:t>
      </w:r>
      <w:r w:rsidRPr="00F56139">
        <w:rPr>
          <w:b/>
          <w:color w:val="1F4E79" w:themeColor="accent1" w:themeShade="80"/>
        </w:rPr>
        <w:t>elementaire weergave van een woning</w:t>
      </w:r>
    </w:p>
    <w:p w:rsidR="008367E4" w:rsidRPr="00B332AF" w:rsidRDefault="008367E4" w:rsidP="008367E4">
      <w:pPr>
        <w:spacing w:after="0"/>
        <w:rPr>
          <w:color w:val="1F4E79" w:themeColor="accent1" w:themeShade="80"/>
        </w:rPr>
      </w:pPr>
      <w:r>
        <w:rPr>
          <w:color w:val="1F4E79" w:themeColor="accent1" w:themeShade="80"/>
        </w:rPr>
        <w:t>Deze traditionele woning was toe aan een grondige renovatie. Helaas waren de oorspronkelijke bouwtekeningen niet meer aanwezig. 3D-laserscanning biedt uitkomst en ontleedt de bestaande bouw volledig. Je weet gelijk hoe alles er aan toe is. Is het dak geïsoleerd? Liggen de vloeren gelijk? Hoe groot zijn de ruimtes? Waar kun je staan? De architect kon maximaal geïnformeerd aan de slag!</w:t>
      </w:r>
    </w:p>
    <w:p w:rsidR="008367E4" w:rsidRPr="00B332AF" w:rsidRDefault="008367E4" w:rsidP="008367E4">
      <w:pPr>
        <w:spacing w:after="0"/>
        <w:rPr>
          <w:b/>
          <w:color w:val="1F4E79" w:themeColor="accent1" w:themeShade="80"/>
        </w:rPr>
      </w:pPr>
    </w:p>
    <w:p w:rsidR="008367E4" w:rsidRPr="00DB1164" w:rsidRDefault="008367E4" w:rsidP="008367E4">
      <w:pPr>
        <w:pStyle w:val="Lijstalinea"/>
        <w:numPr>
          <w:ilvl w:val="0"/>
          <w:numId w:val="6"/>
        </w:numPr>
        <w:spacing w:after="0"/>
        <w:rPr>
          <w:b/>
          <w:color w:val="1F4E79" w:themeColor="accent1" w:themeShade="80"/>
        </w:rPr>
      </w:pPr>
      <w:r w:rsidRPr="00DB1164">
        <w:rPr>
          <w:b/>
          <w:color w:val="1F4E79" w:themeColor="accent1" w:themeShade="80"/>
        </w:rPr>
        <w:t>3D-weergave Groningse boerderij</w:t>
      </w:r>
    </w:p>
    <w:p w:rsidR="008367E4" w:rsidRDefault="008367E4" w:rsidP="008367E4">
      <w:pPr>
        <w:spacing w:after="0"/>
        <w:rPr>
          <w:color w:val="1F4E79" w:themeColor="accent1" w:themeShade="80"/>
        </w:rPr>
      </w:pPr>
      <w:r>
        <w:rPr>
          <w:color w:val="1F4E79" w:themeColor="accent1" w:themeShade="80"/>
        </w:rPr>
        <w:t>Deze Groninger boerderij is volledig door ons ingemeten en uitgetekend. Vanuit de scandata en de pointcloud is er door ons een 3D-weergave gemaakt. Deze vormde de basis voor de werktekeningen voor een zeer grondige verbouw en renovatie van het pand.</w:t>
      </w:r>
    </w:p>
    <w:p w:rsidR="00737CD7" w:rsidRPr="003F2580" w:rsidRDefault="00737CD7" w:rsidP="00F56139">
      <w:pPr>
        <w:spacing w:after="0"/>
        <w:rPr>
          <w:b/>
          <w:color w:val="1F4E79" w:themeColor="accent1" w:themeShade="80"/>
        </w:rPr>
      </w:pPr>
    </w:p>
    <w:p w:rsidR="00737CD7" w:rsidRPr="003F2580" w:rsidRDefault="003F2580" w:rsidP="00F56139">
      <w:pPr>
        <w:pStyle w:val="Lijstalinea"/>
        <w:numPr>
          <w:ilvl w:val="0"/>
          <w:numId w:val="6"/>
        </w:numPr>
        <w:spacing w:after="0"/>
        <w:rPr>
          <w:b/>
          <w:color w:val="1F4E79" w:themeColor="accent1" w:themeShade="80"/>
        </w:rPr>
      </w:pPr>
      <w:r w:rsidRPr="003F2580">
        <w:rPr>
          <w:b/>
          <w:color w:val="1F4E79" w:themeColor="accent1" w:themeShade="80"/>
        </w:rPr>
        <w:t xml:space="preserve">Binnenplein Oosterpoort wordt </w:t>
      </w:r>
      <w:r>
        <w:rPr>
          <w:b/>
          <w:color w:val="1F4E79" w:themeColor="accent1" w:themeShade="80"/>
        </w:rPr>
        <w:t xml:space="preserve">onderdeel van de </w:t>
      </w:r>
      <w:r w:rsidRPr="003F2580">
        <w:rPr>
          <w:b/>
          <w:color w:val="1F4E79" w:themeColor="accent1" w:themeShade="80"/>
        </w:rPr>
        <w:t>foyer</w:t>
      </w:r>
    </w:p>
    <w:p w:rsidR="00A53884" w:rsidRDefault="0053744C" w:rsidP="008367E4">
      <w:pPr>
        <w:spacing w:after="0"/>
        <w:rPr>
          <w:color w:val="1F4E79" w:themeColor="accent1" w:themeShade="80"/>
        </w:rPr>
      </w:pPr>
      <w:r>
        <w:rPr>
          <w:color w:val="1F4E79" w:themeColor="accent1" w:themeShade="80"/>
        </w:rPr>
        <w:t xml:space="preserve">De </w:t>
      </w:r>
      <w:proofErr w:type="spellStart"/>
      <w:r>
        <w:rPr>
          <w:color w:val="1F4E79" w:themeColor="accent1" w:themeShade="80"/>
        </w:rPr>
        <w:t>Oosterpoort</w:t>
      </w:r>
      <w:proofErr w:type="spellEnd"/>
      <w:r>
        <w:rPr>
          <w:color w:val="1F4E79" w:themeColor="accent1" w:themeShade="80"/>
        </w:rPr>
        <w:t xml:space="preserve"> is het </w:t>
      </w:r>
      <w:r w:rsidR="003F2580" w:rsidRPr="003F2580">
        <w:rPr>
          <w:color w:val="1F4E79" w:themeColor="accent1" w:themeShade="80"/>
        </w:rPr>
        <w:t>bekende cultuurcentrum in de stad Groningen.</w:t>
      </w:r>
      <w:r w:rsidR="003F2580">
        <w:rPr>
          <w:color w:val="1F4E79" w:themeColor="accent1" w:themeShade="80"/>
        </w:rPr>
        <w:t xml:space="preserve"> Het binnenplein </w:t>
      </w:r>
      <w:r>
        <w:rPr>
          <w:color w:val="1F4E79" w:themeColor="accent1" w:themeShade="80"/>
        </w:rPr>
        <w:t>zal worden</w:t>
      </w:r>
      <w:r w:rsidR="003F2580">
        <w:rPr>
          <w:color w:val="1F4E79" w:themeColor="accent1" w:themeShade="80"/>
        </w:rPr>
        <w:t xml:space="preserve"> benut voor uitbreiding van de foyer. Voor De U</w:t>
      </w:r>
      <w:r w:rsidR="00DB1164">
        <w:rPr>
          <w:color w:val="1F4E79" w:themeColor="accent1" w:themeShade="80"/>
        </w:rPr>
        <w:t>nie Architecten en bouwbedrijf V</w:t>
      </w:r>
      <w:r w:rsidR="003F2580">
        <w:rPr>
          <w:color w:val="1F4E79" w:themeColor="accent1" w:themeShade="80"/>
        </w:rPr>
        <w:t xml:space="preserve">an Wijnen hebben </w:t>
      </w:r>
      <w:r w:rsidR="005D601E">
        <w:rPr>
          <w:color w:val="1F4E79" w:themeColor="accent1" w:themeShade="80"/>
        </w:rPr>
        <w:t xml:space="preserve">we </w:t>
      </w:r>
      <w:r w:rsidR="003F2580">
        <w:rPr>
          <w:color w:val="1F4E79" w:themeColor="accent1" w:themeShade="80"/>
        </w:rPr>
        <w:t>zowel het binnenplein als de ruimtes eromheen driedimensionaal ingemeten en een BIM-model gemaakt</w:t>
      </w:r>
      <w:r>
        <w:rPr>
          <w:color w:val="1F4E79" w:themeColor="accent1" w:themeShade="80"/>
        </w:rPr>
        <w:t>. Z</w:t>
      </w:r>
      <w:r w:rsidR="00057E22">
        <w:rPr>
          <w:color w:val="1F4E79" w:themeColor="accent1" w:themeShade="80"/>
        </w:rPr>
        <w:t xml:space="preserve">odat alles </w:t>
      </w:r>
      <w:r w:rsidR="005D601E">
        <w:rPr>
          <w:color w:val="1F4E79" w:themeColor="accent1" w:themeShade="80"/>
        </w:rPr>
        <w:t xml:space="preserve">straks </w:t>
      </w:r>
      <w:r w:rsidR="00057E22">
        <w:rPr>
          <w:color w:val="1F4E79" w:themeColor="accent1" w:themeShade="80"/>
        </w:rPr>
        <w:t xml:space="preserve">perfect past. </w:t>
      </w:r>
    </w:p>
    <w:p w:rsidR="008367E4" w:rsidRDefault="008367E4" w:rsidP="008367E4">
      <w:pPr>
        <w:spacing w:after="0"/>
        <w:rPr>
          <w:color w:val="1F4E79" w:themeColor="accent1" w:themeShade="80"/>
        </w:rPr>
      </w:pPr>
    </w:p>
    <w:p w:rsidR="00F56139" w:rsidRDefault="00F56139" w:rsidP="00F56139">
      <w:pPr>
        <w:pStyle w:val="Lijstalinea"/>
        <w:numPr>
          <w:ilvl w:val="0"/>
          <w:numId w:val="6"/>
        </w:numPr>
        <w:spacing w:after="0"/>
        <w:rPr>
          <w:b/>
          <w:color w:val="1F4E79" w:themeColor="accent1" w:themeShade="80"/>
        </w:rPr>
      </w:pPr>
      <w:r>
        <w:rPr>
          <w:b/>
          <w:color w:val="1F4E79" w:themeColor="accent1" w:themeShade="80"/>
        </w:rPr>
        <w:t>Oude boerderij op een dijk</w:t>
      </w:r>
    </w:p>
    <w:p w:rsidR="008367E4" w:rsidRDefault="008367E4" w:rsidP="008367E4">
      <w:pPr>
        <w:spacing w:after="0"/>
        <w:rPr>
          <w:color w:val="1F4E79" w:themeColor="accent1" w:themeShade="80"/>
        </w:rPr>
      </w:pPr>
      <w:r w:rsidRPr="008367E4">
        <w:rPr>
          <w:color w:val="1F4E79" w:themeColor="accent1" w:themeShade="80"/>
        </w:rPr>
        <w:t xml:space="preserve">Dit was een zeer interessante scanopdracht. Het betrof een oude boerderij in </w:t>
      </w:r>
      <w:proofErr w:type="spellStart"/>
      <w:r w:rsidRPr="008367E4">
        <w:rPr>
          <w:color w:val="1F4E79" w:themeColor="accent1" w:themeShade="80"/>
        </w:rPr>
        <w:t>Noordoost-Groningen</w:t>
      </w:r>
      <w:proofErr w:type="spellEnd"/>
      <w:r w:rsidRPr="008367E4">
        <w:rPr>
          <w:color w:val="1F4E79" w:themeColor="accent1" w:themeShade="80"/>
        </w:rPr>
        <w:t xml:space="preserve"> die tegen een dijk aanlag. De boerderij had aardbevingsschade. Wat de opdracht interessant maakte was de ligging op de dijk, waar de boerderij ‘van afglijdt’. Je kunt hier exact bepalen hoe de boerderij zich, qua scheefstand, verhoudt tot het maaiveld: belangrijke informatie voor de renovatie. </w:t>
      </w:r>
    </w:p>
    <w:p w:rsidR="008367E4" w:rsidRPr="008367E4" w:rsidRDefault="008367E4" w:rsidP="008367E4">
      <w:pPr>
        <w:spacing w:after="0"/>
        <w:rPr>
          <w:color w:val="1F4E79" w:themeColor="accent1" w:themeShade="80"/>
        </w:rPr>
      </w:pPr>
    </w:p>
    <w:p w:rsidR="008367E4" w:rsidRDefault="008367E4" w:rsidP="008367E4">
      <w:pPr>
        <w:pStyle w:val="Lijstalinea"/>
        <w:numPr>
          <w:ilvl w:val="0"/>
          <w:numId w:val="6"/>
        </w:numPr>
        <w:spacing w:after="0"/>
        <w:rPr>
          <w:b/>
          <w:color w:val="1F4E79" w:themeColor="accent1" w:themeShade="80"/>
        </w:rPr>
      </w:pPr>
      <w:r w:rsidRPr="004C3323">
        <w:rPr>
          <w:b/>
          <w:color w:val="1F4E79" w:themeColor="accent1" w:themeShade="80"/>
        </w:rPr>
        <w:t>Meetrapport woonblok: meten is weten</w:t>
      </w:r>
    </w:p>
    <w:p w:rsidR="008367E4" w:rsidRDefault="008367E4" w:rsidP="008367E4">
      <w:pPr>
        <w:spacing w:after="0"/>
        <w:rPr>
          <w:b/>
          <w:color w:val="1F4E79" w:themeColor="accent1" w:themeShade="80"/>
        </w:rPr>
      </w:pPr>
      <w:r>
        <w:rPr>
          <w:color w:val="1F4E79" w:themeColor="accent1" w:themeShade="80"/>
        </w:rPr>
        <w:t>Tegenwoordig is er vaak discussie over de oppervlakte van woningen en de bijbehorende huur. Is alles in verhouding? Klopt het? Voor een eigenaar van een woonblok met 21 appartementen hebben we alles accuraat ingemeten. Door ons rapport is de huur nu exact in overstemming met het aantal daadwerkelijke vierkante meters. Dat zorgt voor een goed gevoel: bij zowel huurder als verhuurder.</w:t>
      </w:r>
    </w:p>
    <w:p w:rsidR="00143F9C" w:rsidRDefault="00143F9C" w:rsidP="00F56139">
      <w:pPr>
        <w:spacing w:after="0"/>
        <w:rPr>
          <w:color w:val="1F4E79" w:themeColor="accent1" w:themeShade="80"/>
        </w:rPr>
      </w:pPr>
    </w:p>
    <w:sectPr w:rsidR="00143F9C" w:rsidSect="005322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BEF"/>
    <w:multiLevelType w:val="hybridMultilevel"/>
    <w:tmpl w:val="35D83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F2044F"/>
    <w:multiLevelType w:val="hybridMultilevel"/>
    <w:tmpl w:val="F2CAF5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4030EC"/>
    <w:multiLevelType w:val="hybridMultilevel"/>
    <w:tmpl w:val="FD2E5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4D636F"/>
    <w:multiLevelType w:val="hybridMultilevel"/>
    <w:tmpl w:val="BB1821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25D1EA0"/>
    <w:multiLevelType w:val="hybridMultilevel"/>
    <w:tmpl w:val="171852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4861B4"/>
    <w:multiLevelType w:val="hybridMultilevel"/>
    <w:tmpl w:val="15801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F955DD"/>
    <w:multiLevelType w:val="hybridMultilevel"/>
    <w:tmpl w:val="F3B4CE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E882515"/>
    <w:multiLevelType w:val="hybridMultilevel"/>
    <w:tmpl w:val="7DBE68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48F549A"/>
    <w:multiLevelType w:val="hybridMultilevel"/>
    <w:tmpl w:val="B5CE21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010361A"/>
    <w:multiLevelType w:val="hybridMultilevel"/>
    <w:tmpl w:val="7B40B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7C036B5"/>
    <w:multiLevelType w:val="hybridMultilevel"/>
    <w:tmpl w:val="168AF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B4948A8"/>
    <w:multiLevelType w:val="hybridMultilevel"/>
    <w:tmpl w:val="500EA660"/>
    <w:lvl w:ilvl="0" w:tplc="0413000F">
      <w:start w:val="1"/>
      <w:numFmt w:val="decimal"/>
      <w:lvlText w:val="%1."/>
      <w:lvlJc w:val="left"/>
      <w:pPr>
        <w:ind w:left="762" w:hanging="360"/>
      </w:pPr>
    </w:lvl>
    <w:lvl w:ilvl="1" w:tplc="04130019" w:tentative="1">
      <w:start w:val="1"/>
      <w:numFmt w:val="lowerLetter"/>
      <w:lvlText w:val="%2."/>
      <w:lvlJc w:val="left"/>
      <w:pPr>
        <w:ind w:left="1482" w:hanging="360"/>
      </w:pPr>
    </w:lvl>
    <w:lvl w:ilvl="2" w:tplc="0413001B" w:tentative="1">
      <w:start w:val="1"/>
      <w:numFmt w:val="lowerRoman"/>
      <w:lvlText w:val="%3."/>
      <w:lvlJc w:val="right"/>
      <w:pPr>
        <w:ind w:left="2202" w:hanging="180"/>
      </w:pPr>
    </w:lvl>
    <w:lvl w:ilvl="3" w:tplc="0413000F" w:tentative="1">
      <w:start w:val="1"/>
      <w:numFmt w:val="decimal"/>
      <w:lvlText w:val="%4."/>
      <w:lvlJc w:val="left"/>
      <w:pPr>
        <w:ind w:left="2922" w:hanging="360"/>
      </w:pPr>
    </w:lvl>
    <w:lvl w:ilvl="4" w:tplc="04130019" w:tentative="1">
      <w:start w:val="1"/>
      <w:numFmt w:val="lowerLetter"/>
      <w:lvlText w:val="%5."/>
      <w:lvlJc w:val="left"/>
      <w:pPr>
        <w:ind w:left="3642" w:hanging="360"/>
      </w:pPr>
    </w:lvl>
    <w:lvl w:ilvl="5" w:tplc="0413001B" w:tentative="1">
      <w:start w:val="1"/>
      <w:numFmt w:val="lowerRoman"/>
      <w:lvlText w:val="%6."/>
      <w:lvlJc w:val="right"/>
      <w:pPr>
        <w:ind w:left="4362" w:hanging="180"/>
      </w:pPr>
    </w:lvl>
    <w:lvl w:ilvl="6" w:tplc="0413000F" w:tentative="1">
      <w:start w:val="1"/>
      <w:numFmt w:val="decimal"/>
      <w:lvlText w:val="%7."/>
      <w:lvlJc w:val="left"/>
      <w:pPr>
        <w:ind w:left="5082" w:hanging="360"/>
      </w:pPr>
    </w:lvl>
    <w:lvl w:ilvl="7" w:tplc="04130019" w:tentative="1">
      <w:start w:val="1"/>
      <w:numFmt w:val="lowerLetter"/>
      <w:lvlText w:val="%8."/>
      <w:lvlJc w:val="left"/>
      <w:pPr>
        <w:ind w:left="5802" w:hanging="360"/>
      </w:pPr>
    </w:lvl>
    <w:lvl w:ilvl="8" w:tplc="0413001B" w:tentative="1">
      <w:start w:val="1"/>
      <w:numFmt w:val="lowerRoman"/>
      <w:lvlText w:val="%9."/>
      <w:lvlJc w:val="right"/>
      <w:pPr>
        <w:ind w:left="6522" w:hanging="180"/>
      </w:pPr>
    </w:lvl>
  </w:abstractNum>
  <w:abstractNum w:abstractNumId="12">
    <w:nsid w:val="611243D9"/>
    <w:multiLevelType w:val="hybridMultilevel"/>
    <w:tmpl w:val="4E2A01EE"/>
    <w:lvl w:ilvl="0" w:tplc="0413000F">
      <w:start w:val="1"/>
      <w:numFmt w:val="decimal"/>
      <w:lvlText w:val="%1."/>
      <w:lvlJc w:val="left"/>
      <w:pPr>
        <w:ind w:left="762" w:hanging="360"/>
      </w:pPr>
    </w:lvl>
    <w:lvl w:ilvl="1" w:tplc="04130019" w:tentative="1">
      <w:start w:val="1"/>
      <w:numFmt w:val="lowerLetter"/>
      <w:lvlText w:val="%2."/>
      <w:lvlJc w:val="left"/>
      <w:pPr>
        <w:ind w:left="1482" w:hanging="360"/>
      </w:pPr>
    </w:lvl>
    <w:lvl w:ilvl="2" w:tplc="0413001B" w:tentative="1">
      <w:start w:val="1"/>
      <w:numFmt w:val="lowerRoman"/>
      <w:lvlText w:val="%3."/>
      <w:lvlJc w:val="right"/>
      <w:pPr>
        <w:ind w:left="2202" w:hanging="180"/>
      </w:pPr>
    </w:lvl>
    <w:lvl w:ilvl="3" w:tplc="0413000F" w:tentative="1">
      <w:start w:val="1"/>
      <w:numFmt w:val="decimal"/>
      <w:lvlText w:val="%4."/>
      <w:lvlJc w:val="left"/>
      <w:pPr>
        <w:ind w:left="2922" w:hanging="360"/>
      </w:pPr>
    </w:lvl>
    <w:lvl w:ilvl="4" w:tplc="04130019" w:tentative="1">
      <w:start w:val="1"/>
      <w:numFmt w:val="lowerLetter"/>
      <w:lvlText w:val="%5."/>
      <w:lvlJc w:val="left"/>
      <w:pPr>
        <w:ind w:left="3642" w:hanging="360"/>
      </w:pPr>
    </w:lvl>
    <w:lvl w:ilvl="5" w:tplc="0413001B" w:tentative="1">
      <w:start w:val="1"/>
      <w:numFmt w:val="lowerRoman"/>
      <w:lvlText w:val="%6."/>
      <w:lvlJc w:val="right"/>
      <w:pPr>
        <w:ind w:left="4362" w:hanging="180"/>
      </w:pPr>
    </w:lvl>
    <w:lvl w:ilvl="6" w:tplc="0413000F" w:tentative="1">
      <w:start w:val="1"/>
      <w:numFmt w:val="decimal"/>
      <w:lvlText w:val="%7."/>
      <w:lvlJc w:val="left"/>
      <w:pPr>
        <w:ind w:left="5082" w:hanging="360"/>
      </w:pPr>
    </w:lvl>
    <w:lvl w:ilvl="7" w:tplc="04130019" w:tentative="1">
      <w:start w:val="1"/>
      <w:numFmt w:val="lowerLetter"/>
      <w:lvlText w:val="%8."/>
      <w:lvlJc w:val="left"/>
      <w:pPr>
        <w:ind w:left="5802" w:hanging="360"/>
      </w:pPr>
    </w:lvl>
    <w:lvl w:ilvl="8" w:tplc="0413001B" w:tentative="1">
      <w:start w:val="1"/>
      <w:numFmt w:val="lowerRoman"/>
      <w:lvlText w:val="%9."/>
      <w:lvlJc w:val="right"/>
      <w:pPr>
        <w:ind w:left="6522" w:hanging="180"/>
      </w:pPr>
    </w:lvl>
  </w:abstractNum>
  <w:abstractNum w:abstractNumId="13">
    <w:nsid w:val="63544675"/>
    <w:multiLevelType w:val="hybridMultilevel"/>
    <w:tmpl w:val="F9AE2E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A2E3D3D"/>
    <w:multiLevelType w:val="hybridMultilevel"/>
    <w:tmpl w:val="027EF6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1A04BE0"/>
    <w:multiLevelType w:val="hybridMultilevel"/>
    <w:tmpl w:val="811EE3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1A402E2"/>
    <w:multiLevelType w:val="hybridMultilevel"/>
    <w:tmpl w:val="B3B265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A1965B0"/>
    <w:multiLevelType w:val="hybridMultilevel"/>
    <w:tmpl w:val="B6ECEE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C2A2DEF"/>
    <w:multiLevelType w:val="hybridMultilevel"/>
    <w:tmpl w:val="CD00F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3"/>
  </w:num>
  <w:num w:numId="5">
    <w:abstractNumId w:val="17"/>
  </w:num>
  <w:num w:numId="6">
    <w:abstractNumId w:val="15"/>
  </w:num>
  <w:num w:numId="7">
    <w:abstractNumId w:val="4"/>
  </w:num>
  <w:num w:numId="8">
    <w:abstractNumId w:val="9"/>
  </w:num>
  <w:num w:numId="9">
    <w:abstractNumId w:val="8"/>
  </w:num>
  <w:num w:numId="10">
    <w:abstractNumId w:val="5"/>
  </w:num>
  <w:num w:numId="11">
    <w:abstractNumId w:val="16"/>
  </w:num>
  <w:num w:numId="12">
    <w:abstractNumId w:val="1"/>
  </w:num>
  <w:num w:numId="13">
    <w:abstractNumId w:val="0"/>
  </w:num>
  <w:num w:numId="14">
    <w:abstractNumId w:val="11"/>
  </w:num>
  <w:num w:numId="15">
    <w:abstractNumId w:val="18"/>
  </w:num>
  <w:num w:numId="16">
    <w:abstractNumId w:val="2"/>
  </w:num>
  <w:num w:numId="17">
    <w:abstractNumId w:val="12"/>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D3D63"/>
    <w:rsid w:val="00040E35"/>
    <w:rsid w:val="00057E22"/>
    <w:rsid w:val="00061AB7"/>
    <w:rsid w:val="000C4505"/>
    <w:rsid w:val="000D2800"/>
    <w:rsid w:val="000E07A8"/>
    <w:rsid w:val="00143F9C"/>
    <w:rsid w:val="001D2D33"/>
    <w:rsid w:val="001E5A51"/>
    <w:rsid w:val="001F25DE"/>
    <w:rsid w:val="00211045"/>
    <w:rsid w:val="002657FB"/>
    <w:rsid w:val="002740C0"/>
    <w:rsid w:val="002E4902"/>
    <w:rsid w:val="002F7F2F"/>
    <w:rsid w:val="00326FDE"/>
    <w:rsid w:val="00343533"/>
    <w:rsid w:val="0035087B"/>
    <w:rsid w:val="00367FE8"/>
    <w:rsid w:val="003A37E9"/>
    <w:rsid w:val="003D3140"/>
    <w:rsid w:val="003F2580"/>
    <w:rsid w:val="00411982"/>
    <w:rsid w:val="00416FF7"/>
    <w:rsid w:val="004443AA"/>
    <w:rsid w:val="00487651"/>
    <w:rsid w:val="004A2041"/>
    <w:rsid w:val="004C3323"/>
    <w:rsid w:val="005164D8"/>
    <w:rsid w:val="0053220C"/>
    <w:rsid w:val="0053744C"/>
    <w:rsid w:val="00545EEE"/>
    <w:rsid w:val="00591F08"/>
    <w:rsid w:val="005D3D63"/>
    <w:rsid w:val="005D601E"/>
    <w:rsid w:val="005F21BC"/>
    <w:rsid w:val="00613AF1"/>
    <w:rsid w:val="00681D4B"/>
    <w:rsid w:val="006A7577"/>
    <w:rsid w:val="006E64CC"/>
    <w:rsid w:val="007171FD"/>
    <w:rsid w:val="00737CD7"/>
    <w:rsid w:val="00752AAB"/>
    <w:rsid w:val="00780FB1"/>
    <w:rsid w:val="007F2742"/>
    <w:rsid w:val="008237AA"/>
    <w:rsid w:val="008367E4"/>
    <w:rsid w:val="00836FDF"/>
    <w:rsid w:val="00857C12"/>
    <w:rsid w:val="00864DDE"/>
    <w:rsid w:val="008B0844"/>
    <w:rsid w:val="008F72A0"/>
    <w:rsid w:val="00977775"/>
    <w:rsid w:val="009E0AEE"/>
    <w:rsid w:val="00A329D5"/>
    <w:rsid w:val="00A53884"/>
    <w:rsid w:val="00B332AF"/>
    <w:rsid w:val="00B43C7A"/>
    <w:rsid w:val="00B82276"/>
    <w:rsid w:val="00B91902"/>
    <w:rsid w:val="00B921E0"/>
    <w:rsid w:val="00BD3FF8"/>
    <w:rsid w:val="00C105A2"/>
    <w:rsid w:val="00C31947"/>
    <w:rsid w:val="00C46494"/>
    <w:rsid w:val="00C578B6"/>
    <w:rsid w:val="00C735B2"/>
    <w:rsid w:val="00C976CA"/>
    <w:rsid w:val="00CC1027"/>
    <w:rsid w:val="00CC2662"/>
    <w:rsid w:val="00CD7F88"/>
    <w:rsid w:val="00CF2F1E"/>
    <w:rsid w:val="00D353A7"/>
    <w:rsid w:val="00D3597C"/>
    <w:rsid w:val="00D712FF"/>
    <w:rsid w:val="00D95BB9"/>
    <w:rsid w:val="00D97461"/>
    <w:rsid w:val="00DB1164"/>
    <w:rsid w:val="00DB2D00"/>
    <w:rsid w:val="00DD4097"/>
    <w:rsid w:val="00E66FAA"/>
    <w:rsid w:val="00ED450B"/>
    <w:rsid w:val="00F114D0"/>
    <w:rsid w:val="00F42F53"/>
    <w:rsid w:val="00F56139"/>
    <w:rsid w:val="00F57716"/>
    <w:rsid w:val="00F72B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22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3D63"/>
    <w:pPr>
      <w:ind w:left="720"/>
      <w:contextualSpacing/>
    </w:pPr>
  </w:style>
  <w:style w:type="paragraph" w:styleId="Geenafstand">
    <w:name w:val="No Spacing"/>
    <w:uiPriority w:val="1"/>
    <w:qFormat/>
    <w:rsid w:val="000E07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A9EB-52A2-4F63-9DB4-C9C1B44C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941</Words>
  <Characters>5176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JohanOlaf</dc:creator>
  <cp:lastModifiedBy>Peter peter</cp:lastModifiedBy>
  <cp:revision>11</cp:revision>
  <dcterms:created xsi:type="dcterms:W3CDTF">2019-03-29T14:10:00Z</dcterms:created>
  <dcterms:modified xsi:type="dcterms:W3CDTF">2020-02-03T15:08:00Z</dcterms:modified>
</cp:coreProperties>
</file>